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0" w:rsidRDefault="00624310" w:rsidP="00624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310" w:rsidRDefault="00624310" w:rsidP="006243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310" w:rsidRDefault="00624310" w:rsidP="006243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C18" w:rsidRPr="00624310" w:rsidRDefault="00624310" w:rsidP="00624310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310">
        <w:rPr>
          <w:rFonts w:ascii="Times New Roman" w:hAnsi="Times New Roman" w:cs="Times New Roman"/>
          <w:sz w:val="28"/>
          <w:szCs w:val="28"/>
        </w:rPr>
        <w:t>В этом возрасте уже возможны словесные формы помощи ребенку. Полезно обсуждать с ним его требования и желания, это дает ему возможность воссоздать действия в словах, не проигрывая их в реальности. Конструктивный диалог с ребенком, предоставление ему возможности высказать свое мнение – одна из форм адекватной реакции взрослого на изменившееся поведение ребенка. При негативизме следует спокойно и твердо настаивать на семейных требованиях, объясняя ребенку, почему возникли такие правила. В некоторых случаях можно просто коротко сказать: «Так принято».</w:t>
      </w:r>
    </w:p>
    <w:p w:rsidR="00624310" w:rsidRPr="00624310" w:rsidRDefault="00624310" w:rsidP="00624310">
      <w:pPr>
        <w:pStyle w:val="a3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310">
        <w:rPr>
          <w:rFonts w:ascii="Times New Roman" w:hAnsi="Times New Roman" w:cs="Times New Roman"/>
          <w:sz w:val="28"/>
          <w:szCs w:val="28"/>
        </w:rPr>
        <w:t>Таким образом, как и в предыдущие кризисы развития, старайтесь дифференцировать свое поведение, эмоционально поддерживать ребенка, не отказывать ему в помощи, но пресекать неприемлемое поведение. Это помогает ребенку найти свое место в изменяющихся условиях жизни.</w:t>
      </w:r>
    </w:p>
    <w:p w:rsidR="00B12C18" w:rsidRDefault="00B12C18" w:rsidP="009D385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24310">
        <w:rPr>
          <w:rFonts w:ascii="Times New Roman" w:hAnsi="Times New Roman" w:cs="Times New Roman"/>
          <w:i/>
          <w:sz w:val="36"/>
          <w:szCs w:val="36"/>
        </w:rPr>
        <w:t>Дайте подрастающе</w:t>
      </w:r>
      <w:r>
        <w:rPr>
          <w:rFonts w:ascii="Times New Roman" w:hAnsi="Times New Roman" w:cs="Times New Roman"/>
          <w:i/>
          <w:sz w:val="36"/>
          <w:szCs w:val="36"/>
        </w:rPr>
        <w:t>му ребенку возможность учиться –</w:t>
      </w:r>
      <w:r w:rsidRPr="00624310">
        <w:rPr>
          <w:rFonts w:ascii="Times New Roman" w:hAnsi="Times New Roman" w:cs="Times New Roman"/>
          <w:i/>
          <w:sz w:val="36"/>
          <w:szCs w:val="36"/>
        </w:rPr>
        <w:t xml:space="preserve"> и ему некогда и незачем станет бороться с вами.</w:t>
      </w: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24310" w:rsidRPr="00624310" w:rsidRDefault="00624310" w:rsidP="008F4D54">
      <w:pPr>
        <w:pStyle w:val="a4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24310">
        <w:rPr>
          <w:rFonts w:ascii="Times New Roman" w:hAnsi="Times New Roman" w:cs="Times New Roman"/>
          <w:i/>
          <w:sz w:val="56"/>
          <w:szCs w:val="56"/>
        </w:rPr>
        <w:t>УСПЕХОВ!</w:t>
      </w:r>
    </w:p>
    <w:p w:rsidR="00624310" w:rsidRPr="00624310" w:rsidRDefault="00624310" w:rsidP="008F4D54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624310" w:rsidRDefault="00624310" w:rsidP="008F4D54">
      <w:pPr>
        <w:pStyle w:val="a4"/>
        <w:jc w:val="center"/>
        <w:rPr>
          <w:rFonts w:ascii="Times New Roman" w:hAnsi="Times New Roman" w:cs="Times New Roman"/>
        </w:rPr>
      </w:pPr>
    </w:p>
    <w:p w:rsidR="008F4D54" w:rsidRDefault="008F4D54" w:rsidP="008F4D54">
      <w:pPr>
        <w:pStyle w:val="a4"/>
        <w:jc w:val="center"/>
        <w:rPr>
          <w:noProof/>
        </w:rPr>
      </w:pPr>
    </w:p>
    <w:p w:rsidR="00624310" w:rsidRDefault="00624310" w:rsidP="008F4D54">
      <w:pPr>
        <w:pStyle w:val="a4"/>
        <w:jc w:val="center"/>
        <w:rPr>
          <w:noProof/>
        </w:rPr>
      </w:pPr>
    </w:p>
    <w:p w:rsidR="00624310" w:rsidRDefault="00624310" w:rsidP="008F4D54">
      <w:pPr>
        <w:pStyle w:val="a4"/>
        <w:jc w:val="center"/>
        <w:rPr>
          <w:noProof/>
        </w:rPr>
      </w:pPr>
    </w:p>
    <w:p w:rsidR="00624310" w:rsidRDefault="00624310" w:rsidP="008F4D54">
      <w:pPr>
        <w:pStyle w:val="a4"/>
        <w:jc w:val="center"/>
        <w:rPr>
          <w:noProof/>
        </w:rPr>
      </w:pPr>
    </w:p>
    <w:p w:rsidR="00624310" w:rsidRDefault="00624310" w:rsidP="008F4D54">
      <w:pPr>
        <w:pStyle w:val="a4"/>
        <w:jc w:val="center"/>
        <w:rPr>
          <w:noProof/>
        </w:rPr>
      </w:pPr>
    </w:p>
    <w:p w:rsidR="00B12C18" w:rsidRDefault="00B12C18" w:rsidP="006243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2C18" w:rsidRDefault="00B12C18" w:rsidP="00EF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27C" w:rsidRPr="006A427C" w:rsidRDefault="006A427C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D3850" w:rsidRDefault="00CB134B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27C"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380E8D">
        <w:rPr>
          <w:rFonts w:ascii="Times New Roman" w:hAnsi="Times New Roman" w:cs="Times New Roman"/>
          <w:sz w:val="28"/>
          <w:szCs w:val="28"/>
        </w:rPr>
        <w:t>й сад №55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0C6BDF" w:rsidRPr="006A427C" w:rsidRDefault="000C6BDF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27C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B40C6">
        <w:rPr>
          <w:rFonts w:ascii="Times New Roman" w:hAnsi="Times New Roman" w:cs="Times New Roman"/>
          <w:noProof/>
        </w:rPr>
        <w:drawing>
          <wp:inline distT="0" distB="0" distL="0" distR="0">
            <wp:extent cx="2604408" cy="2467843"/>
            <wp:effectExtent l="19050" t="0" r="5442" b="0"/>
            <wp:docPr id="3" name="Рисунок 1" descr="C:\Users\Фаина\Desktop\ДС №55\W1YZkLNKpaXcJbPN5LeBao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на\Desktop\ДС №55\W1YZkLNKpaXcJbPN5LeBao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22" cy="24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50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D3850" w:rsidRDefault="009D3850" w:rsidP="007B40C6">
      <w:pPr>
        <w:pStyle w:val="a4"/>
        <w:rPr>
          <w:rFonts w:ascii="Times New Roman" w:hAnsi="Times New Roman" w:cs="Times New Roman"/>
        </w:rPr>
      </w:pPr>
    </w:p>
    <w:p w:rsidR="00CB134B" w:rsidRPr="00A10B96" w:rsidRDefault="009D3850" w:rsidP="007B40C6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7B40C6" w:rsidRPr="000C6BDF" w:rsidRDefault="007B40C6" w:rsidP="007B40C6">
      <w:pPr>
        <w:pStyle w:val="a4"/>
        <w:contextualSpacing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9D3850" w:rsidRDefault="009D3850" w:rsidP="007B40C6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7B40C6">
        <w:rPr>
          <w:rFonts w:ascii="Comic Sans MS" w:hAnsi="Comic Sans MS" w:cs="Times New Roman"/>
          <w:b/>
          <w:sz w:val="40"/>
          <w:szCs w:val="40"/>
        </w:rPr>
        <w:t>«</w:t>
      </w:r>
      <w:r w:rsidR="009C41AB">
        <w:rPr>
          <w:rFonts w:ascii="Comic Sans MS" w:hAnsi="Comic Sans MS" w:cs="Times New Roman"/>
          <w:b/>
          <w:sz w:val="40"/>
          <w:szCs w:val="40"/>
        </w:rPr>
        <w:t>Кризис 7 лет</w:t>
      </w:r>
      <w:r w:rsidRPr="007B40C6">
        <w:rPr>
          <w:rFonts w:ascii="Comic Sans MS" w:hAnsi="Comic Sans MS" w:cs="Times New Roman"/>
          <w:b/>
          <w:sz w:val="40"/>
          <w:szCs w:val="40"/>
        </w:rPr>
        <w:t>»</w:t>
      </w:r>
    </w:p>
    <w:p w:rsidR="009C41AB" w:rsidRDefault="009C41AB" w:rsidP="007B40C6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624310" w:rsidRDefault="00624310" w:rsidP="007B40C6">
      <w:pPr>
        <w:pStyle w:val="a4"/>
        <w:rPr>
          <w:rFonts w:ascii="Times New Roman" w:hAnsi="Times New Roman" w:cs="Times New Roman"/>
        </w:rPr>
      </w:pPr>
    </w:p>
    <w:p w:rsidR="009D3850" w:rsidRPr="00CB134B" w:rsidRDefault="009D3850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6A427C" w:rsidRPr="00CB134B" w:rsidRDefault="006A427C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>Игнатова Ф.В.</w:t>
      </w:r>
    </w:p>
    <w:p w:rsidR="009D3850" w:rsidRPr="00CB134B" w:rsidRDefault="009D3850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B12C18" w:rsidRDefault="00B12C18" w:rsidP="009D3850">
      <w:pPr>
        <w:pStyle w:val="a4"/>
        <w:jc w:val="center"/>
        <w:rPr>
          <w:rFonts w:ascii="Times New Roman" w:hAnsi="Times New Roman" w:cs="Times New Roman"/>
        </w:rPr>
      </w:pPr>
    </w:p>
    <w:p w:rsidR="000C6BDF" w:rsidRDefault="000C6BDF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380E8D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Ухта</w:t>
      </w:r>
    </w:p>
    <w:p w:rsidR="006A427C" w:rsidRPr="008F4D54" w:rsidRDefault="00380E8D" w:rsidP="008F4D5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624310" w:rsidRDefault="00624310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4310" w:rsidRDefault="00624310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41AB" w:rsidRDefault="009C41AB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 xml:space="preserve">Кризисом семи лет заканчивается дошкольный период и открывается новый этап развития </w:t>
      </w:r>
      <w:r>
        <w:rPr>
          <w:rFonts w:ascii="Times New Roman" w:hAnsi="Times New Roman" w:cs="Times New Roman"/>
          <w:sz w:val="28"/>
          <w:szCs w:val="28"/>
        </w:rPr>
        <w:t>ребенка –</w:t>
      </w:r>
      <w:r w:rsidRPr="009C41AB">
        <w:rPr>
          <w:rFonts w:ascii="Times New Roman" w:hAnsi="Times New Roman" w:cs="Times New Roman"/>
          <w:sz w:val="28"/>
          <w:szCs w:val="28"/>
        </w:rPr>
        <w:t xml:space="preserve"> младший школьный возраст. </w:t>
      </w:r>
    </w:p>
    <w:p w:rsidR="009C41AB" w:rsidRPr="009C41AB" w:rsidRDefault="009C41AB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начаться и раньше –</w:t>
      </w:r>
      <w:r w:rsidRPr="009C41AB">
        <w:rPr>
          <w:rFonts w:ascii="Times New Roman" w:hAnsi="Times New Roman" w:cs="Times New Roman"/>
          <w:sz w:val="28"/>
          <w:szCs w:val="28"/>
        </w:rPr>
        <w:t xml:space="preserve"> в шесть и даже в пять с половиной лет. Если вашему ребенку вдруг надоел детсад, а привычные игры уже не доставляют ему удовольствия, если он стал непослушным, у него возникает отрицательное отношение к ранее выполнявшимся требованиям, это означает, что наступил очередной кризис. По сравнению с другими он проходит мягче, однако важно вовремя заметить его и правильно среагировать.</w:t>
      </w:r>
    </w:p>
    <w:p w:rsidR="007B40C6" w:rsidRDefault="007B40C6" w:rsidP="007B40C6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2C18" w:rsidRDefault="00B12C18" w:rsidP="00624310">
      <w:pPr>
        <w:tabs>
          <w:tab w:val="left" w:pos="142"/>
        </w:tabs>
        <w:rPr>
          <w:noProof/>
        </w:rPr>
      </w:pP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  <w:r w:rsidRPr="00624310">
        <w:rPr>
          <w:noProof/>
        </w:rPr>
        <w:drawing>
          <wp:inline distT="0" distB="0" distL="0" distR="0">
            <wp:extent cx="2959100" cy="2115945"/>
            <wp:effectExtent l="19050" t="0" r="0" b="0"/>
            <wp:docPr id="17" name="Рисунок 8" descr="http://mamairebenok.com/wp-content/uploads/2016/06/5-let-ig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airebenok.com/wp-content/uploads/2016/06/5-let-igry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1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</w:p>
    <w:p w:rsidR="00624310" w:rsidRDefault="00624310" w:rsidP="00EF5CD9">
      <w:pPr>
        <w:pStyle w:val="a3"/>
        <w:tabs>
          <w:tab w:val="left" w:pos="142"/>
        </w:tabs>
        <w:ind w:left="-142"/>
        <w:jc w:val="center"/>
        <w:rPr>
          <w:noProof/>
        </w:rPr>
      </w:pPr>
    </w:p>
    <w:p w:rsidR="00624310" w:rsidRDefault="00624310" w:rsidP="00624310">
      <w:pPr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24310" w:rsidRDefault="00624310" w:rsidP="009C41AB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1AB" w:rsidRPr="009C41AB" w:rsidRDefault="009C41AB" w:rsidP="009C41AB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C41AB">
        <w:rPr>
          <w:rFonts w:ascii="Times New Roman" w:hAnsi="Times New Roman" w:cs="Times New Roman"/>
          <w:b/>
          <w:i/>
          <w:sz w:val="32"/>
          <w:szCs w:val="32"/>
          <w:u w:val="single"/>
        </w:rPr>
        <w:t>Симптомы кризиса</w:t>
      </w:r>
    </w:p>
    <w:p w:rsidR="009C41AB" w:rsidRDefault="009C41AB" w:rsidP="009C41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1AB" w:rsidRDefault="009C41AB" w:rsidP="009C41AB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 xml:space="preserve">Ребенок утрачивает детскую непосредственность и импульсивность. Если раньше малыш </w:t>
      </w:r>
      <w:proofErr w:type="gramStart"/>
      <w:r w:rsidRPr="009C41AB">
        <w:rPr>
          <w:rFonts w:ascii="Times New Roman" w:hAnsi="Times New Roman" w:cs="Times New Roman"/>
          <w:sz w:val="28"/>
          <w:szCs w:val="28"/>
        </w:rPr>
        <w:t>кидался в свои дела не задумываясь</w:t>
      </w:r>
      <w:proofErr w:type="gramEnd"/>
      <w:r w:rsidRPr="009C41AB">
        <w:rPr>
          <w:rFonts w:ascii="Times New Roman" w:hAnsi="Times New Roman" w:cs="Times New Roman"/>
          <w:sz w:val="28"/>
          <w:szCs w:val="28"/>
        </w:rPr>
        <w:t>, то теперь он начинает задумываться о том, «что будет, если...», и заранее оценивать последствия своих поступков.</w:t>
      </w:r>
    </w:p>
    <w:p w:rsidR="009C41AB" w:rsidRDefault="009C41AB" w:rsidP="009C41AB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>Возникает произвольность деятельности и поведения. Эмоции, как и прежде, бьют через край, но ребенок уже способен сознательно управлять своим поведением.</w:t>
      </w:r>
    </w:p>
    <w:p w:rsidR="009C41AB" w:rsidRDefault="009C41AB" w:rsidP="009C41AB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>Наблюдается рост познавательной активности, переход от игровой деятельности к учебной, формировани</w:t>
      </w:r>
      <w:r>
        <w:rPr>
          <w:rFonts w:ascii="Times New Roman" w:hAnsi="Times New Roman" w:cs="Times New Roman"/>
          <w:sz w:val="28"/>
          <w:szCs w:val="28"/>
        </w:rPr>
        <w:t>е «внутренней позиции школьника»</w:t>
      </w:r>
      <w:r w:rsidRPr="009C41AB">
        <w:rPr>
          <w:rFonts w:ascii="Times New Roman" w:hAnsi="Times New Roman" w:cs="Times New Roman"/>
          <w:sz w:val="28"/>
          <w:szCs w:val="28"/>
        </w:rPr>
        <w:t>.</w:t>
      </w:r>
    </w:p>
    <w:p w:rsidR="00F42C2B" w:rsidRPr="009C41AB" w:rsidRDefault="009C41AB" w:rsidP="009C41AB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>Ребенок начинает обобщать свои переживания. Раньше отдельные удачи или промахи не влияли на мнение ребенка о самом себе. Теперь же любые переживания обобщаются, и в результате делаются выводы о том, «какой я», «как ко мне относятся», а это влияет на отношение ребенка к самому себе и к делу, которым он занимается, заставляет его меняться и быть недовольным тем, что есть, искать что-то новое.</w:t>
      </w:r>
    </w:p>
    <w:p w:rsidR="007B40C6" w:rsidRDefault="007B40C6" w:rsidP="00CB134B">
      <w:pPr>
        <w:pStyle w:val="a4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C18" w:rsidRDefault="00B12C18" w:rsidP="00B12C18">
      <w:pPr>
        <w:pStyle w:val="a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310" w:rsidRDefault="00624310" w:rsidP="00624310">
      <w:pPr>
        <w:pStyle w:val="a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5CD9" w:rsidRDefault="009C41AB" w:rsidP="009C41AB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41A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Что можете сделать вы как его родители?</w:t>
      </w:r>
    </w:p>
    <w:p w:rsidR="009C41AB" w:rsidRDefault="009C41AB" w:rsidP="009C41A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1AB" w:rsidRDefault="009C41AB" w:rsidP="009C41AB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1AB">
        <w:rPr>
          <w:rFonts w:ascii="Times New Roman" w:hAnsi="Times New Roman" w:cs="Times New Roman"/>
          <w:sz w:val="28"/>
          <w:szCs w:val="28"/>
        </w:rPr>
        <w:t>В этот период ребенок нуждается в обратной связи, в ответной реакции на свое поведение. Ему надо увидеть себя в новом качестве взрослого, поэтому он ожидает от вас реакции на свое новое поведение.</w:t>
      </w:r>
    </w:p>
    <w:p w:rsidR="009C41AB" w:rsidRDefault="009C41AB" w:rsidP="009C41AB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310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9C41AB">
        <w:rPr>
          <w:rFonts w:ascii="Times New Roman" w:hAnsi="Times New Roman" w:cs="Times New Roman"/>
          <w:sz w:val="28"/>
          <w:szCs w:val="28"/>
        </w:rPr>
        <w:t>ребенка об</w:t>
      </w:r>
      <w:r w:rsidR="00624310">
        <w:rPr>
          <w:rFonts w:ascii="Times New Roman" w:hAnsi="Times New Roman" w:cs="Times New Roman"/>
          <w:sz w:val="28"/>
          <w:szCs w:val="28"/>
        </w:rPr>
        <w:t>язательно должны быть правила</w:t>
      </w:r>
      <w:r w:rsidRPr="009C41AB">
        <w:rPr>
          <w:rFonts w:ascii="Times New Roman" w:hAnsi="Times New Roman" w:cs="Times New Roman"/>
          <w:sz w:val="28"/>
          <w:szCs w:val="28"/>
        </w:rPr>
        <w:t>. При этом правил не должно быть слишком много, и они должны быть гибкими.</w:t>
      </w:r>
    </w:p>
    <w:p w:rsidR="00624310" w:rsidRDefault="00624310" w:rsidP="009C41AB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10">
        <w:rPr>
          <w:rFonts w:ascii="Times New Roman" w:hAnsi="Times New Roman" w:cs="Times New Roman"/>
          <w:sz w:val="28"/>
          <w:szCs w:val="28"/>
        </w:rPr>
        <w:t>Предоставляйте ребенку возможность позаботиться о вас, тогда он вырастет более чутким к нуждам других.</w:t>
      </w:r>
    </w:p>
    <w:p w:rsidR="007B40C6" w:rsidRDefault="00624310" w:rsidP="00624310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10">
        <w:rPr>
          <w:rFonts w:ascii="Times New Roman" w:hAnsi="Times New Roman" w:cs="Times New Roman"/>
          <w:sz w:val="28"/>
          <w:szCs w:val="28"/>
        </w:rPr>
        <w:t>Предоставляйте ребенку возможности для новых видов деятельности. Можно предлагать новые формы занятий, новые обязанности. Расширение сферы интересов ребенка нуждается в поощрении. Следует поддерживать интерес ребенка к миру людей и вещей, давать ему пищу для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310" w:rsidRPr="00624310" w:rsidRDefault="00624310" w:rsidP="00624310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10">
        <w:rPr>
          <w:rFonts w:ascii="Times New Roman" w:hAnsi="Times New Roman" w:cs="Times New Roman"/>
          <w:sz w:val="28"/>
          <w:szCs w:val="28"/>
        </w:rPr>
        <w:t xml:space="preserve">Постепенно снимайте с себя заботу и ответственность за личные дела вашего ребенка и передавайте их ему. Позволяйте ребенку сталкиваться с отрицательными последствиями своих действий (или своего бездействия). Только тогда он будет </w:t>
      </w:r>
      <w:proofErr w:type="gramStart"/>
      <w:r w:rsidRPr="00624310">
        <w:rPr>
          <w:rFonts w:ascii="Times New Roman" w:hAnsi="Times New Roman" w:cs="Times New Roman"/>
          <w:sz w:val="28"/>
          <w:szCs w:val="28"/>
        </w:rPr>
        <w:t>взрослеть</w:t>
      </w:r>
      <w:proofErr w:type="gramEnd"/>
      <w:r w:rsidRPr="00624310">
        <w:rPr>
          <w:rFonts w:ascii="Times New Roman" w:hAnsi="Times New Roman" w:cs="Times New Roman"/>
          <w:sz w:val="28"/>
          <w:szCs w:val="28"/>
        </w:rPr>
        <w:t xml:space="preserve"> и становиться сознательным.</w:t>
      </w:r>
    </w:p>
    <w:sectPr w:rsidR="00624310" w:rsidRPr="00624310" w:rsidSect="00EF5CD9">
      <w:pgSz w:w="16838" w:h="11906" w:orient="landscape"/>
      <w:pgMar w:top="426" w:right="678" w:bottom="426" w:left="567" w:header="709" w:footer="709" w:gutter="0"/>
      <w:cols w:num="3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ированный список" style="width:15.45pt;height:15.45pt;visibility:visible;mso-wrap-style:square" o:bullet="t">
        <v:imagedata r:id="rId1" o:title="маркированный список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42C35C6"/>
    <w:multiLevelType w:val="hybridMultilevel"/>
    <w:tmpl w:val="5D723FD0"/>
    <w:lvl w:ilvl="0" w:tplc="A20C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E3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60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8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5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2D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A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E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4D4DD0"/>
    <w:multiLevelType w:val="hybridMultilevel"/>
    <w:tmpl w:val="E08CDE86"/>
    <w:lvl w:ilvl="0" w:tplc="3564A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0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4F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60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69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0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AE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0EE"/>
    <w:multiLevelType w:val="multilevel"/>
    <w:tmpl w:val="07D4C5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3A866D2A"/>
    <w:multiLevelType w:val="multilevel"/>
    <w:tmpl w:val="857E9A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487869AB"/>
    <w:multiLevelType w:val="hybridMultilevel"/>
    <w:tmpl w:val="3B1E796C"/>
    <w:lvl w:ilvl="0" w:tplc="B4747C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6A6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2C77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720D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A12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98AA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5260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70B9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F0267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79A6309B"/>
    <w:multiLevelType w:val="hybridMultilevel"/>
    <w:tmpl w:val="5E44C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C2B"/>
    <w:rsid w:val="000B603D"/>
    <w:rsid w:val="000C6BDF"/>
    <w:rsid w:val="00194B38"/>
    <w:rsid w:val="001B198E"/>
    <w:rsid w:val="0020407D"/>
    <w:rsid w:val="00234085"/>
    <w:rsid w:val="0036666B"/>
    <w:rsid w:val="00380E8D"/>
    <w:rsid w:val="00461977"/>
    <w:rsid w:val="005C0996"/>
    <w:rsid w:val="00624310"/>
    <w:rsid w:val="006A427C"/>
    <w:rsid w:val="007B40C6"/>
    <w:rsid w:val="007E2DEA"/>
    <w:rsid w:val="008F4D54"/>
    <w:rsid w:val="00904561"/>
    <w:rsid w:val="009C41AB"/>
    <w:rsid w:val="009C7979"/>
    <w:rsid w:val="009D3850"/>
    <w:rsid w:val="00B12C18"/>
    <w:rsid w:val="00CB134B"/>
    <w:rsid w:val="00D9494C"/>
    <w:rsid w:val="00DD6E41"/>
    <w:rsid w:val="00EF5CD9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2785-4484-4964-B302-5FD7155B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13</cp:revision>
  <cp:lastPrinted>2016-09-21T19:04:00Z</cp:lastPrinted>
  <dcterms:created xsi:type="dcterms:W3CDTF">2015-02-14T06:25:00Z</dcterms:created>
  <dcterms:modified xsi:type="dcterms:W3CDTF">2017-11-17T08:10:00Z</dcterms:modified>
</cp:coreProperties>
</file>